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525"/>
        <w:gridCol w:w="4081"/>
      </w:tblGrid>
      <w:tr w:rsidR="00BA1F1A" w:rsidRPr="00403134" w14:paraId="194E1819" w14:textId="77777777" w:rsidTr="00A913E2">
        <w:tc>
          <w:tcPr>
            <w:tcW w:w="5525" w:type="dxa"/>
            <w:shd w:val="clear" w:color="auto" w:fill="auto"/>
          </w:tcPr>
          <w:p w14:paraId="25A36D6C" w14:textId="4F6D55C1" w:rsidR="00BA1F1A" w:rsidRDefault="00775A6E" w:rsidP="009815FD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2FDDF6" wp14:editId="2C017835">
                  <wp:extent cx="3370580" cy="8680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shd w:val="clear" w:color="auto" w:fill="auto"/>
          </w:tcPr>
          <w:p w14:paraId="09A99A22" w14:textId="77777777" w:rsidR="00BA1F1A" w:rsidRPr="009815FD" w:rsidRDefault="00BA1F1A" w:rsidP="00403134">
            <w:pPr>
              <w:spacing w:after="0" w:line="240" w:lineRule="auto"/>
              <w:contextualSpacing/>
              <w:jc w:val="center"/>
              <w:rPr>
                <w:noProof/>
                <w:sz w:val="14"/>
                <w:szCs w:val="14"/>
                <w:lang w:eastAsia="en-GB"/>
              </w:rPr>
            </w:pPr>
          </w:p>
          <w:p w14:paraId="4A8AD248" w14:textId="77777777" w:rsidR="00BA1F1A" w:rsidRPr="009815FD" w:rsidRDefault="00BA1F1A" w:rsidP="00403134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14:paraId="4AB1FC62" w14:textId="77777777" w:rsidR="00BA1F1A" w:rsidRPr="00A913E2" w:rsidRDefault="00BA1F1A" w:rsidP="00403134">
            <w:pPr>
              <w:spacing w:after="0" w:line="240" w:lineRule="auto"/>
              <w:contextualSpacing/>
              <w:jc w:val="center"/>
              <w:rPr>
                <w:b/>
                <w:szCs w:val="20"/>
                <w:lang w:val="el-GR"/>
              </w:rPr>
            </w:pPr>
            <w:r w:rsidRPr="00A913E2">
              <w:rPr>
                <w:b/>
                <w:sz w:val="28"/>
                <w:szCs w:val="20"/>
                <w:lang w:val="el-GR"/>
              </w:rPr>
              <w:t>ΕΝΤΥΠΟ ΕΓΓΡΑΦΗΣ ΑΘΛΗΤΗ</w:t>
            </w:r>
            <w:r w:rsidR="00403134">
              <w:rPr>
                <w:b/>
                <w:sz w:val="28"/>
                <w:szCs w:val="20"/>
                <w:lang w:val="el-GR"/>
              </w:rPr>
              <w:t xml:space="preserve"> ΑΚΑΔΗΜΙΑΣ ΓΣΠ</w:t>
            </w:r>
          </w:p>
          <w:p w14:paraId="292C087B" w14:textId="77777777" w:rsidR="00BA1F1A" w:rsidRPr="00403134" w:rsidRDefault="00BA1F1A" w:rsidP="00403134">
            <w:pPr>
              <w:spacing w:after="0" w:line="240" w:lineRule="auto"/>
              <w:contextualSpacing/>
              <w:jc w:val="center"/>
              <w:rPr>
                <w:noProof/>
                <w:lang w:val="el-GR" w:eastAsia="en-GB"/>
              </w:rPr>
            </w:pPr>
          </w:p>
        </w:tc>
      </w:tr>
    </w:tbl>
    <w:p w14:paraId="63FF4083" w14:textId="77777777" w:rsidR="00E30A89" w:rsidRDefault="00E30A89" w:rsidP="00E30A89">
      <w:pPr>
        <w:spacing w:after="0" w:line="240" w:lineRule="auto"/>
        <w:rPr>
          <w:lang w:val="el-GR"/>
        </w:rPr>
      </w:pPr>
    </w:p>
    <w:p w14:paraId="525ABBBA" w14:textId="77777777" w:rsidR="00E30A89" w:rsidRPr="00086170" w:rsidRDefault="00E30A89" w:rsidP="009815FD">
      <w:pPr>
        <w:pBdr>
          <w:top w:val="single" w:sz="4" w:space="1" w:color="auto"/>
          <w:bottom w:val="single" w:sz="4" w:space="1" w:color="auto"/>
        </w:pBdr>
        <w:shd w:val="clear" w:color="auto" w:fill="D9E2F3"/>
        <w:spacing w:after="0" w:line="240" w:lineRule="auto"/>
        <w:jc w:val="center"/>
        <w:rPr>
          <w:b/>
          <w:lang w:val="el-GR"/>
        </w:rPr>
      </w:pPr>
      <w:r w:rsidRPr="00E30A89">
        <w:rPr>
          <w:b/>
          <w:lang w:val="el-GR"/>
        </w:rPr>
        <w:t>ΣΤΟΙΧΕΙΑ ΑΘΛΗΤΗ</w:t>
      </w:r>
      <w:r w:rsidR="00A01C19" w:rsidRPr="00086170">
        <w:rPr>
          <w:b/>
          <w:lang w:val="el-GR"/>
        </w:rPr>
        <w:t xml:space="preserve"> </w:t>
      </w:r>
    </w:p>
    <w:p w14:paraId="7DE0BC1D" w14:textId="77777777" w:rsidR="00A01C19" w:rsidRPr="00DF4698" w:rsidRDefault="00A01C19" w:rsidP="00A01C19">
      <w:pPr>
        <w:spacing w:after="0" w:line="480" w:lineRule="auto"/>
        <w:rPr>
          <w:sz w:val="8"/>
          <w:lang w:val="el-GR"/>
        </w:rPr>
      </w:pPr>
    </w:p>
    <w:p w14:paraId="319D93CE" w14:textId="77777777" w:rsidR="00A01C19" w:rsidRPr="00086170" w:rsidRDefault="00E30A89" w:rsidP="00865142">
      <w:pPr>
        <w:spacing w:after="0" w:line="360" w:lineRule="auto"/>
        <w:rPr>
          <w:lang w:val="el-GR"/>
        </w:rPr>
      </w:pPr>
      <w:r w:rsidRPr="00086170">
        <w:rPr>
          <w:lang w:val="el-GR"/>
        </w:rPr>
        <w:t xml:space="preserve"> </w:t>
      </w:r>
      <w:r>
        <w:rPr>
          <w:lang w:val="el-GR"/>
        </w:rPr>
        <w:t>Όνομα</w:t>
      </w:r>
      <w:r w:rsidRPr="00086170">
        <w:rPr>
          <w:lang w:val="el-GR"/>
        </w:rPr>
        <w:t>:</w:t>
      </w:r>
      <w:r w:rsidR="00A01C19" w:rsidRPr="00086170">
        <w:rPr>
          <w:lang w:val="el-GR"/>
        </w:rPr>
        <w:t xml:space="preserve"> </w:t>
      </w:r>
      <w:r w:rsidRPr="00086170">
        <w:rPr>
          <w:lang w:val="el-GR"/>
        </w:rPr>
        <w:t>………………………………………</w:t>
      </w:r>
      <w:r w:rsidR="00A01C19" w:rsidRPr="00086170">
        <w:rPr>
          <w:lang w:val="el-GR"/>
        </w:rPr>
        <w:t>……….</w:t>
      </w:r>
    </w:p>
    <w:p w14:paraId="053C15A3" w14:textId="77777777" w:rsidR="00E30A89" w:rsidRPr="00DF4698" w:rsidRDefault="00E30A89" w:rsidP="00865142">
      <w:pPr>
        <w:spacing w:after="0" w:line="360" w:lineRule="auto"/>
        <w:rPr>
          <w:lang w:val="el-GR"/>
        </w:rPr>
      </w:pPr>
      <w:r>
        <w:rPr>
          <w:lang w:val="el-GR"/>
        </w:rPr>
        <w:t>Επίθετο</w:t>
      </w:r>
      <w:r w:rsidRPr="00DF4698">
        <w:rPr>
          <w:lang w:val="el-GR"/>
        </w:rPr>
        <w:t>:</w:t>
      </w:r>
      <w:r w:rsidR="00A01C19" w:rsidRPr="00DF4698">
        <w:rPr>
          <w:lang w:val="el-GR"/>
        </w:rPr>
        <w:t xml:space="preserve"> </w:t>
      </w:r>
      <w:r w:rsidRPr="00DF4698">
        <w:rPr>
          <w:lang w:val="el-GR"/>
        </w:rPr>
        <w:t>…………</w:t>
      </w:r>
      <w:r w:rsidR="00DF4698">
        <w:rPr>
          <w:lang w:val="el-GR"/>
        </w:rPr>
        <w:t>……………………………………</w:t>
      </w:r>
      <w:r w:rsidRPr="00DF4698">
        <w:rPr>
          <w:lang w:val="el-GR"/>
        </w:rPr>
        <w:t xml:space="preserve"> </w:t>
      </w:r>
    </w:p>
    <w:p w14:paraId="6D16D2D9" w14:textId="77777777" w:rsidR="00E30A89" w:rsidRPr="00900469" w:rsidRDefault="00E30A89" w:rsidP="00865142">
      <w:pPr>
        <w:spacing w:after="0" w:line="360" w:lineRule="auto"/>
        <w:rPr>
          <w:lang w:val="el-GR"/>
        </w:rPr>
      </w:pPr>
      <w:r>
        <w:rPr>
          <w:lang w:val="el-GR"/>
        </w:rPr>
        <w:t>Ημερομηνία</w:t>
      </w:r>
      <w:r w:rsidRPr="00DF4698">
        <w:rPr>
          <w:lang w:val="el-GR"/>
        </w:rPr>
        <w:t xml:space="preserve"> </w:t>
      </w:r>
      <w:r>
        <w:rPr>
          <w:lang w:val="el-GR"/>
        </w:rPr>
        <w:t>γέννησης</w:t>
      </w:r>
      <w:r w:rsidRPr="00DF4698">
        <w:rPr>
          <w:lang w:val="el-GR"/>
        </w:rPr>
        <w:t>: ……. / ……. / ………..</w:t>
      </w:r>
      <w:r w:rsidR="00900469">
        <w:rPr>
          <w:lang w:val="el-GR"/>
        </w:rPr>
        <w:tab/>
      </w:r>
    </w:p>
    <w:p w14:paraId="1FA3B75C" w14:textId="77777777" w:rsidR="00865142" w:rsidRDefault="00865142" w:rsidP="00865142">
      <w:pPr>
        <w:spacing w:after="0" w:line="360" w:lineRule="auto"/>
        <w:rPr>
          <w:lang w:val="el-GR"/>
        </w:rPr>
      </w:pPr>
      <w:r>
        <w:rPr>
          <w:lang w:val="el-GR"/>
        </w:rPr>
        <w:t>Αριθμός ταυτότητας</w:t>
      </w:r>
      <w:r w:rsidRPr="00DF4698">
        <w:rPr>
          <w:lang w:val="el-GR"/>
        </w:rPr>
        <w:t>: ……………………………</w:t>
      </w:r>
      <w:r w:rsidR="00BA1F1A">
        <w:rPr>
          <w:lang w:val="el-GR"/>
        </w:rPr>
        <w:t>...</w:t>
      </w:r>
    </w:p>
    <w:p w14:paraId="66BE06E2" w14:textId="77777777" w:rsidR="00403134" w:rsidRPr="00403134" w:rsidRDefault="00403134" w:rsidP="00865142">
      <w:pPr>
        <w:spacing w:after="0" w:line="360" w:lineRule="auto"/>
        <w:rPr>
          <w:sz w:val="8"/>
          <w:szCs w:val="8"/>
          <w:lang w:val="el-GR"/>
        </w:rPr>
      </w:pPr>
    </w:p>
    <w:p w14:paraId="231AEA5D" w14:textId="77777777" w:rsidR="00A01C19" w:rsidRPr="00A913E2" w:rsidRDefault="00A01C19" w:rsidP="009815FD">
      <w:pPr>
        <w:pBdr>
          <w:top w:val="single" w:sz="4" w:space="1" w:color="auto"/>
          <w:bottom w:val="single" w:sz="4" w:space="1" w:color="auto"/>
        </w:pBdr>
        <w:shd w:val="clear" w:color="auto" w:fill="D9E2F3"/>
        <w:spacing w:after="0" w:line="240" w:lineRule="auto"/>
        <w:jc w:val="center"/>
        <w:rPr>
          <w:b/>
          <w:lang w:val="en-US"/>
        </w:rPr>
      </w:pPr>
      <w:r w:rsidRPr="00A01C19">
        <w:rPr>
          <w:b/>
          <w:lang w:val="el-GR"/>
        </w:rPr>
        <w:t>ΣΤΟΙΧΕΙΑ</w:t>
      </w:r>
      <w:r w:rsidRPr="00A913E2">
        <w:rPr>
          <w:b/>
          <w:lang w:val="en-US"/>
        </w:rPr>
        <w:t xml:space="preserve"> </w:t>
      </w:r>
      <w:r w:rsidRPr="00A01C19">
        <w:rPr>
          <w:b/>
          <w:lang w:val="el-GR"/>
        </w:rPr>
        <w:t>ΓΟΝΕΩΝ</w:t>
      </w:r>
      <w:r w:rsidRPr="00A913E2">
        <w:rPr>
          <w:b/>
          <w:lang w:val="en-US"/>
        </w:rPr>
        <w:t xml:space="preserve"> - </w:t>
      </w:r>
      <w:r w:rsidRPr="00A01C19">
        <w:rPr>
          <w:b/>
          <w:lang w:val="el-GR"/>
        </w:rPr>
        <w:t>ΚΗΔΕΜΟΝΩΝ</w:t>
      </w:r>
      <w:r w:rsidRPr="00A913E2">
        <w:rPr>
          <w:b/>
          <w:lang w:val="en-US"/>
        </w:rPr>
        <w:t xml:space="preserve"> </w:t>
      </w:r>
    </w:p>
    <w:p w14:paraId="5A9DB897" w14:textId="77777777" w:rsidR="00A01C19" w:rsidRPr="00A913E2" w:rsidRDefault="00A01C19" w:rsidP="00A01C19">
      <w:pPr>
        <w:spacing w:after="0" w:line="480" w:lineRule="auto"/>
        <w:rPr>
          <w:sz w:val="4"/>
          <w:szCs w:val="10"/>
          <w:lang w:val="en-US"/>
        </w:rPr>
      </w:pPr>
    </w:p>
    <w:p w14:paraId="6FBF6BA5" w14:textId="77777777" w:rsidR="00A01C19" w:rsidRPr="00A01C19" w:rsidRDefault="00A01C19" w:rsidP="00865142">
      <w:pPr>
        <w:spacing w:after="0" w:line="360" w:lineRule="auto"/>
        <w:rPr>
          <w:b/>
        </w:rPr>
      </w:pPr>
      <w:r w:rsidRPr="00A01C19">
        <w:rPr>
          <w:b/>
          <w:lang w:val="el-GR"/>
        </w:rPr>
        <w:t>Πατέρας</w:t>
      </w:r>
      <w:r w:rsidR="00B22A8E">
        <w:rPr>
          <w:b/>
        </w:rPr>
        <w:t xml:space="preserve"> </w:t>
      </w:r>
    </w:p>
    <w:p w14:paraId="1D917D46" w14:textId="77777777" w:rsidR="00A01C19" w:rsidRPr="00BA1F1A" w:rsidRDefault="00A01C19" w:rsidP="00865142">
      <w:pPr>
        <w:spacing w:after="0" w:line="360" w:lineRule="auto"/>
        <w:rPr>
          <w:lang w:val="el-GR"/>
        </w:rPr>
      </w:pPr>
      <w:r>
        <w:rPr>
          <w:lang w:val="el-GR"/>
        </w:rPr>
        <w:t>Ονοματεπώνυμο</w:t>
      </w:r>
      <w:r w:rsidRPr="00BA1F1A">
        <w:rPr>
          <w:lang w:val="el-GR"/>
        </w:rPr>
        <w:t>: ………………………………</w:t>
      </w:r>
      <w:r w:rsidR="00DF4698" w:rsidRPr="00BA1F1A">
        <w:rPr>
          <w:lang w:val="el-GR"/>
        </w:rPr>
        <w:t>……………………..</w:t>
      </w:r>
      <w:r w:rsidRPr="00BA1F1A">
        <w:rPr>
          <w:lang w:val="el-GR"/>
        </w:rPr>
        <w:t>………………..…………………</w:t>
      </w:r>
    </w:p>
    <w:p w14:paraId="717FA24B" w14:textId="77777777" w:rsidR="000712BE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Τηλέφωνο επικοινωνίας</w:t>
      </w:r>
      <w:r w:rsidRPr="00A01C19">
        <w:rPr>
          <w:lang w:val="el-GR"/>
        </w:rPr>
        <w:t>: ……………</w:t>
      </w:r>
      <w:r w:rsidRPr="00BA1F1A">
        <w:rPr>
          <w:lang w:val="el-GR"/>
        </w:rPr>
        <w:t>…</w:t>
      </w:r>
      <w:r w:rsidRPr="00A01C19">
        <w:rPr>
          <w:lang w:val="el-GR"/>
        </w:rPr>
        <w:t>…</w:t>
      </w:r>
      <w:r>
        <w:rPr>
          <w:lang w:val="el-GR"/>
        </w:rPr>
        <w:t>...</w:t>
      </w:r>
      <w:r w:rsidRPr="00A01C19">
        <w:rPr>
          <w:lang w:val="el-GR"/>
        </w:rPr>
        <w:t>……..</w:t>
      </w:r>
    </w:p>
    <w:p w14:paraId="48821C78" w14:textId="77777777" w:rsidR="00A01C19" w:rsidRPr="00DF4698" w:rsidRDefault="00A01C19" w:rsidP="00865142">
      <w:pPr>
        <w:spacing w:after="0" w:line="360" w:lineRule="auto"/>
        <w:rPr>
          <w:lang w:val="el-GR"/>
        </w:rPr>
      </w:pPr>
      <w:r>
        <w:rPr>
          <w:lang w:val="el-GR"/>
        </w:rPr>
        <w:t>Ηλεκτρονική διεύθυνση</w:t>
      </w:r>
      <w:r w:rsidRPr="00A01C19">
        <w:rPr>
          <w:lang w:val="el-GR"/>
        </w:rPr>
        <w:t>: ………………………………</w:t>
      </w:r>
      <w:r w:rsidR="00DF4698" w:rsidRPr="00DF4698">
        <w:rPr>
          <w:lang w:val="el-GR"/>
        </w:rPr>
        <w:t>………………………</w:t>
      </w:r>
      <w:r w:rsidRPr="00A01C19">
        <w:rPr>
          <w:lang w:val="el-GR"/>
        </w:rPr>
        <w:t>………………..………………………..</w:t>
      </w:r>
    </w:p>
    <w:p w14:paraId="428AFFEF" w14:textId="77777777" w:rsidR="00A01C19" w:rsidRPr="00A01C19" w:rsidRDefault="00A01C19" w:rsidP="00865142">
      <w:pPr>
        <w:spacing w:after="0" w:line="360" w:lineRule="auto"/>
        <w:rPr>
          <w:b/>
        </w:rPr>
      </w:pPr>
      <w:r>
        <w:rPr>
          <w:b/>
          <w:lang w:val="el-GR"/>
        </w:rPr>
        <w:t>Μητέρα</w:t>
      </w:r>
      <w:r w:rsidRPr="00A01C19">
        <w:rPr>
          <w:b/>
        </w:rPr>
        <w:t xml:space="preserve"> </w:t>
      </w:r>
    </w:p>
    <w:p w14:paraId="69895395" w14:textId="77777777" w:rsidR="00A01C19" w:rsidRPr="00A01C19" w:rsidRDefault="00A01C19" w:rsidP="00865142">
      <w:pPr>
        <w:spacing w:after="0" w:line="360" w:lineRule="auto"/>
      </w:pPr>
      <w:r>
        <w:rPr>
          <w:lang w:val="el-GR"/>
        </w:rPr>
        <w:t>Ονοματεπώνυμο</w:t>
      </w:r>
      <w:r>
        <w:t xml:space="preserve">: </w:t>
      </w:r>
      <w:r w:rsidRPr="00A01C19">
        <w:t>…………………</w:t>
      </w:r>
      <w:r w:rsidR="00DF4698">
        <w:t>……………………..</w:t>
      </w:r>
      <w:r w:rsidRPr="00A01C19">
        <w:t>……………………</w:t>
      </w:r>
      <w:r>
        <w:t>………..</w:t>
      </w:r>
      <w:r w:rsidRPr="00A01C19">
        <w:t>…………………</w:t>
      </w:r>
    </w:p>
    <w:p w14:paraId="54585A36" w14:textId="77777777" w:rsidR="000712BE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Τηλέφωνο επικοινωνίας</w:t>
      </w:r>
      <w:r w:rsidRPr="00A01C19">
        <w:rPr>
          <w:lang w:val="el-GR"/>
        </w:rPr>
        <w:t>: ……………</w:t>
      </w:r>
      <w:r w:rsidRPr="00BA1F1A">
        <w:rPr>
          <w:lang w:val="el-GR"/>
        </w:rPr>
        <w:t>…</w:t>
      </w:r>
      <w:r w:rsidRPr="00A01C19">
        <w:rPr>
          <w:lang w:val="el-GR"/>
        </w:rPr>
        <w:t>…</w:t>
      </w:r>
      <w:r>
        <w:rPr>
          <w:lang w:val="el-GR"/>
        </w:rPr>
        <w:t>...</w:t>
      </w:r>
      <w:r w:rsidRPr="00A01C19">
        <w:rPr>
          <w:lang w:val="el-GR"/>
        </w:rPr>
        <w:t>……..</w:t>
      </w:r>
    </w:p>
    <w:p w14:paraId="5C89B6B6" w14:textId="77777777" w:rsidR="00A01C19" w:rsidRDefault="00A01C19" w:rsidP="00865142">
      <w:pPr>
        <w:spacing w:after="0" w:line="360" w:lineRule="auto"/>
      </w:pPr>
      <w:r>
        <w:rPr>
          <w:lang w:val="el-GR"/>
        </w:rPr>
        <w:t>Ηλεκτρονική</w:t>
      </w:r>
      <w:r w:rsidRPr="00BA1F1A">
        <w:t xml:space="preserve"> </w:t>
      </w:r>
      <w:r>
        <w:rPr>
          <w:lang w:val="el-GR"/>
        </w:rPr>
        <w:t>διεύθυνση</w:t>
      </w:r>
      <w:r w:rsidRPr="00BA1F1A">
        <w:t>: ………………………………………………</w:t>
      </w:r>
      <w:r w:rsidR="00DF4698">
        <w:t>………………………</w:t>
      </w:r>
      <w:r w:rsidRPr="00BA1F1A">
        <w:t>..………………………..</w:t>
      </w:r>
    </w:p>
    <w:p w14:paraId="2A334FF1" w14:textId="77777777" w:rsidR="00915744" w:rsidRPr="00915744" w:rsidRDefault="00915744" w:rsidP="00865142">
      <w:pPr>
        <w:spacing w:after="0" w:line="360" w:lineRule="auto"/>
        <w:rPr>
          <w:sz w:val="6"/>
        </w:rPr>
      </w:pPr>
    </w:p>
    <w:p w14:paraId="3674FB0D" w14:textId="14CFA174" w:rsidR="00403134" w:rsidRPr="00D93782" w:rsidRDefault="00403134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l-GR" w:eastAsia="en-GB"/>
        </w:rPr>
      </w:pPr>
    </w:p>
    <w:p w14:paraId="7C71AD96" w14:textId="301D5A84" w:rsidR="00EE0F74" w:rsidRPr="00D93782" w:rsidRDefault="00EE0F74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l-GR" w:eastAsia="en-GB"/>
        </w:rPr>
      </w:pPr>
    </w:p>
    <w:p w14:paraId="712639B7" w14:textId="77777777" w:rsidR="00EE0F74" w:rsidRPr="00D93782" w:rsidRDefault="00EE0F74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l-GR" w:eastAsia="en-GB"/>
        </w:rPr>
      </w:pPr>
    </w:p>
    <w:p w14:paraId="40CFE2FC" w14:textId="77777777" w:rsidR="00403134" w:rsidRPr="00D93782" w:rsidRDefault="00403134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l-GR" w:eastAsia="en-GB"/>
        </w:rPr>
      </w:pPr>
    </w:p>
    <w:p w14:paraId="0243BF68" w14:textId="31DED9F8" w:rsidR="002005C1" w:rsidRPr="00D93782" w:rsidRDefault="002005C1" w:rsidP="008651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l-GR" w:eastAsia="en-GB"/>
        </w:rPr>
      </w:pPr>
      <w:r w:rsidRPr="00D93782">
        <w:rPr>
          <w:rFonts w:asciiTheme="minorHAnsi" w:hAnsiTheme="minorHAnsi" w:cstheme="minorHAnsi"/>
          <w:color w:val="000000"/>
          <w:lang w:val="el-GR" w:eastAsia="en-GB"/>
        </w:rPr>
        <w:t>……………………………………………………….</w:t>
      </w:r>
      <w:r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="00D93782"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Pr="00D93782">
        <w:rPr>
          <w:rFonts w:asciiTheme="minorHAnsi" w:hAnsiTheme="minorHAnsi" w:cstheme="minorHAnsi"/>
          <w:color w:val="000000"/>
          <w:lang w:val="el-GR" w:eastAsia="en-GB"/>
        </w:rPr>
        <w:t>………………………………</w:t>
      </w:r>
      <w:r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Pr="00D93782">
        <w:rPr>
          <w:rFonts w:asciiTheme="minorHAnsi" w:hAnsiTheme="minorHAnsi" w:cstheme="minorHAnsi"/>
          <w:color w:val="000000"/>
          <w:lang w:val="el-GR" w:eastAsia="en-GB"/>
        </w:rPr>
        <w:tab/>
        <w:t>………………………..</w:t>
      </w:r>
    </w:p>
    <w:p w14:paraId="7C12B4CC" w14:textId="77777777" w:rsidR="002005C1" w:rsidRPr="00D93782" w:rsidRDefault="002005C1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l-GR" w:eastAsia="en-GB"/>
        </w:rPr>
      </w:pPr>
      <w:r w:rsidRPr="00D93782">
        <w:rPr>
          <w:rFonts w:asciiTheme="minorHAnsi" w:hAnsiTheme="minorHAnsi" w:cstheme="minorHAnsi"/>
          <w:color w:val="000000"/>
          <w:lang w:val="el-GR" w:eastAsia="en-GB"/>
        </w:rPr>
        <w:t>Ονοματεπώνυμο</w:t>
      </w:r>
      <w:r w:rsidR="00403134" w:rsidRPr="00D93782">
        <w:rPr>
          <w:rFonts w:asciiTheme="minorHAnsi" w:hAnsiTheme="minorHAnsi" w:cstheme="minorHAnsi"/>
          <w:color w:val="000000"/>
          <w:lang w:val="el-GR" w:eastAsia="en-GB"/>
        </w:rPr>
        <w:t xml:space="preserve"> Γονέα ή Κηδεμόνα</w:t>
      </w:r>
      <w:r w:rsidR="000712BE"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Pr="00D93782">
        <w:rPr>
          <w:rFonts w:asciiTheme="minorHAnsi" w:hAnsiTheme="minorHAnsi" w:cstheme="minorHAnsi"/>
          <w:color w:val="000000"/>
          <w:lang w:val="el-GR" w:eastAsia="en-GB"/>
        </w:rPr>
        <w:tab/>
        <w:t xml:space="preserve">Υπογραφή  </w:t>
      </w:r>
      <w:r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Pr="00D93782">
        <w:rPr>
          <w:rFonts w:asciiTheme="minorHAnsi" w:hAnsiTheme="minorHAnsi" w:cstheme="minorHAnsi"/>
          <w:color w:val="000000"/>
          <w:lang w:val="el-GR" w:eastAsia="en-GB"/>
        </w:rPr>
        <w:tab/>
        <w:t xml:space="preserve">Ημερομηνία  </w:t>
      </w:r>
    </w:p>
    <w:p w14:paraId="74AEE2E8" w14:textId="77777777" w:rsidR="002005C1" w:rsidRPr="00D93782" w:rsidRDefault="000712BE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l-GR" w:eastAsia="en-GB"/>
        </w:rPr>
      </w:pPr>
      <w:r w:rsidRPr="00D93782">
        <w:rPr>
          <w:rFonts w:asciiTheme="minorHAnsi" w:hAnsiTheme="minorHAnsi" w:cstheme="minorHAnsi"/>
          <w:color w:val="000000"/>
          <w:lang w:val="el-GR" w:eastAsia="en-GB"/>
        </w:rPr>
        <w:tab/>
      </w:r>
    </w:p>
    <w:p w14:paraId="7443C54E" w14:textId="77777777" w:rsidR="000712BE" w:rsidRPr="00D93782" w:rsidRDefault="000712BE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l-GR" w:eastAsia="en-GB"/>
        </w:rPr>
      </w:pPr>
    </w:p>
    <w:p w14:paraId="66F5383F" w14:textId="77777777" w:rsidR="000712BE" w:rsidRPr="00D93782" w:rsidRDefault="000712BE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l-GR" w:eastAsia="en-GB"/>
        </w:rPr>
      </w:pPr>
    </w:p>
    <w:p w14:paraId="687BACEA" w14:textId="77777777" w:rsidR="000712BE" w:rsidRPr="00D93782" w:rsidRDefault="000712BE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l-GR" w:eastAsia="en-GB"/>
        </w:rPr>
      </w:pPr>
    </w:p>
    <w:p w14:paraId="1EF2A5AF" w14:textId="1FBB299B" w:rsidR="00D93782" w:rsidRPr="00B915A3" w:rsidRDefault="00D93782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l-GR" w:eastAsia="en-GB"/>
        </w:rPr>
      </w:pPr>
    </w:p>
    <w:p w14:paraId="3AED1630" w14:textId="0E23ACF0" w:rsidR="00D93782" w:rsidRPr="00D93782" w:rsidRDefault="00D93782" w:rsidP="00D937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l-GR" w:eastAsia="en-GB"/>
        </w:rPr>
      </w:pPr>
      <w:r w:rsidRPr="00D93782">
        <w:rPr>
          <w:rFonts w:asciiTheme="minorHAnsi" w:hAnsiTheme="minorHAnsi" w:cstheme="minorHAnsi"/>
          <w:color w:val="000000"/>
          <w:lang w:val="el-GR" w:eastAsia="en-GB"/>
        </w:rPr>
        <w:t>……………………………………………………….</w:t>
      </w:r>
      <w:r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="00B915A3">
        <w:rPr>
          <w:rFonts w:asciiTheme="minorHAnsi" w:hAnsiTheme="minorHAnsi" w:cstheme="minorHAnsi"/>
          <w:color w:val="000000"/>
          <w:lang w:val="el-GR" w:eastAsia="en-GB"/>
        </w:rPr>
        <w:tab/>
      </w:r>
      <w:r w:rsidR="00B915A3">
        <w:rPr>
          <w:rFonts w:asciiTheme="minorHAnsi" w:hAnsiTheme="minorHAnsi" w:cstheme="minorHAnsi"/>
          <w:color w:val="000000"/>
          <w:lang w:val="el-GR" w:eastAsia="en-GB"/>
        </w:rPr>
        <w:tab/>
      </w:r>
      <w:r w:rsidR="00B915A3">
        <w:rPr>
          <w:rFonts w:asciiTheme="minorHAnsi" w:hAnsiTheme="minorHAnsi" w:cstheme="minorHAnsi"/>
          <w:color w:val="000000"/>
          <w:lang w:val="el-GR" w:eastAsia="en-GB"/>
        </w:rPr>
        <w:tab/>
      </w:r>
      <w:r w:rsidR="00B915A3">
        <w:rPr>
          <w:rFonts w:asciiTheme="minorHAnsi" w:hAnsiTheme="minorHAnsi" w:cstheme="minorHAnsi"/>
          <w:color w:val="000000"/>
          <w:lang w:val="el-GR" w:eastAsia="en-GB"/>
        </w:rPr>
        <w:tab/>
      </w:r>
      <w:r w:rsidRPr="00D93782">
        <w:rPr>
          <w:rFonts w:asciiTheme="minorHAnsi" w:hAnsiTheme="minorHAnsi" w:cstheme="minorHAnsi"/>
          <w:color w:val="000000"/>
          <w:lang w:val="el-GR" w:eastAsia="en-GB"/>
        </w:rPr>
        <w:t>…………………………</w:t>
      </w:r>
    </w:p>
    <w:p w14:paraId="3478F1E6" w14:textId="2DD63A77" w:rsidR="00D93782" w:rsidRPr="00D93782" w:rsidRDefault="00B915A3" w:rsidP="00D937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l-GR" w:eastAsia="en-GB"/>
        </w:rPr>
      </w:pPr>
      <w:r>
        <w:rPr>
          <w:rFonts w:asciiTheme="minorHAnsi" w:hAnsiTheme="minorHAnsi" w:cstheme="minorHAnsi"/>
          <w:color w:val="000000"/>
          <w:lang w:val="el-GR" w:eastAsia="en-GB"/>
        </w:rPr>
        <w:t>Υπογραφή</w:t>
      </w:r>
      <w:r w:rsidR="00D93782" w:rsidRPr="00D93782">
        <w:rPr>
          <w:rFonts w:asciiTheme="minorHAnsi" w:hAnsiTheme="minorHAnsi" w:cstheme="minorHAnsi"/>
          <w:color w:val="000000"/>
          <w:lang w:val="el-GR" w:eastAsia="en-GB"/>
        </w:rPr>
        <w:t xml:space="preserve"> Αθλητή</w:t>
      </w:r>
      <w:r w:rsidR="00D93782" w:rsidRPr="00D93782">
        <w:rPr>
          <w:rFonts w:asciiTheme="minorHAnsi" w:hAnsiTheme="minorHAnsi" w:cstheme="minorHAnsi"/>
          <w:color w:val="000000"/>
          <w:lang w:val="el-GR" w:eastAsia="en-GB"/>
        </w:rPr>
        <w:tab/>
        <w:t xml:space="preserve"> </w:t>
      </w:r>
      <w:r w:rsidR="00D93782"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="00D93782"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 w:rsidR="00D93782" w:rsidRPr="00D93782">
        <w:rPr>
          <w:rFonts w:asciiTheme="minorHAnsi" w:hAnsiTheme="minorHAnsi" w:cstheme="minorHAnsi"/>
          <w:color w:val="000000"/>
          <w:lang w:val="el-GR" w:eastAsia="en-GB"/>
        </w:rPr>
        <w:tab/>
      </w:r>
      <w:r>
        <w:rPr>
          <w:rFonts w:asciiTheme="minorHAnsi" w:hAnsiTheme="minorHAnsi" w:cstheme="minorHAnsi"/>
          <w:color w:val="000000"/>
          <w:lang w:val="el-GR" w:eastAsia="en-GB"/>
        </w:rPr>
        <w:tab/>
      </w:r>
      <w:r>
        <w:rPr>
          <w:rFonts w:asciiTheme="minorHAnsi" w:hAnsiTheme="minorHAnsi" w:cstheme="minorHAnsi"/>
          <w:color w:val="000000"/>
          <w:lang w:val="el-GR" w:eastAsia="en-GB"/>
        </w:rPr>
        <w:tab/>
      </w:r>
      <w:r>
        <w:rPr>
          <w:rFonts w:asciiTheme="minorHAnsi" w:hAnsiTheme="minorHAnsi" w:cstheme="minorHAnsi"/>
          <w:color w:val="000000"/>
          <w:lang w:val="el-GR" w:eastAsia="en-GB"/>
        </w:rPr>
        <w:tab/>
      </w:r>
      <w:r>
        <w:rPr>
          <w:rFonts w:asciiTheme="minorHAnsi" w:hAnsiTheme="minorHAnsi" w:cstheme="minorHAnsi"/>
          <w:color w:val="000000"/>
          <w:lang w:val="el-GR" w:eastAsia="en-GB"/>
        </w:rPr>
        <w:tab/>
      </w:r>
      <w:r w:rsidR="00D93782" w:rsidRPr="00D93782">
        <w:rPr>
          <w:rFonts w:asciiTheme="minorHAnsi" w:hAnsiTheme="minorHAnsi" w:cstheme="minorHAnsi"/>
          <w:color w:val="000000"/>
          <w:lang w:val="el-GR" w:eastAsia="en-GB"/>
        </w:rPr>
        <w:t xml:space="preserve">Ημερομηνία  </w:t>
      </w:r>
    </w:p>
    <w:p w14:paraId="4638E40B" w14:textId="1F733183" w:rsidR="00403134" w:rsidRPr="00D93782" w:rsidRDefault="00D93782" w:rsidP="002005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val="el-GR" w:eastAsia="en-GB"/>
        </w:rPr>
      </w:pPr>
      <w:r w:rsidRPr="00D93782">
        <w:rPr>
          <w:rFonts w:asciiTheme="minorHAnsi" w:hAnsiTheme="minorHAnsi" w:cstheme="minorHAnsi"/>
          <w:color w:val="000000"/>
          <w:sz w:val="16"/>
          <w:szCs w:val="16"/>
          <w:lang w:val="el-GR" w:eastAsia="en-GB"/>
        </w:rPr>
        <w:t>(στις περιπτώσεις που ο αθλητής είναι άνω των 14 ετών)</w:t>
      </w:r>
    </w:p>
    <w:p w14:paraId="7D888CE4" w14:textId="6FEA51C5" w:rsidR="00013A05" w:rsidRPr="00D93782" w:rsidRDefault="00013A05" w:rsidP="00013A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val="el-GR" w:eastAsia="en-GB"/>
        </w:rPr>
      </w:pPr>
    </w:p>
    <w:p w14:paraId="0B4FD8B2" w14:textId="1138EE52" w:rsidR="00013A05" w:rsidRPr="00D93782" w:rsidRDefault="00013A05" w:rsidP="00013A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val="el-GR" w:eastAsia="en-GB"/>
        </w:rPr>
      </w:pPr>
    </w:p>
    <w:p w14:paraId="501B8878" w14:textId="4B4F44C6" w:rsidR="00013A05" w:rsidRPr="00D93782" w:rsidRDefault="00013A05" w:rsidP="00013A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val="el-GR" w:eastAsia="en-GB"/>
        </w:rPr>
      </w:pPr>
    </w:p>
    <w:p w14:paraId="3B0E5053" w14:textId="2F2C4550" w:rsidR="00013A05" w:rsidRPr="00D93782" w:rsidRDefault="00013A05" w:rsidP="00013A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val="el-GR" w:eastAsia="en-GB"/>
        </w:rPr>
      </w:pPr>
    </w:p>
    <w:p w14:paraId="506BDAA3" w14:textId="54AF917B" w:rsidR="00013A05" w:rsidRPr="00D93782" w:rsidRDefault="00013A05" w:rsidP="00013A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val="el-GR" w:eastAsia="en-GB"/>
        </w:rPr>
      </w:pPr>
    </w:p>
    <w:p w14:paraId="6E6CF598" w14:textId="6516C738" w:rsidR="00013A05" w:rsidRPr="00D93782" w:rsidRDefault="00013A05" w:rsidP="00013A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val="el-GR" w:eastAsia="en-GB"/>
        </w:rPr>
      </w:pPr>
    </w:p>
    <w:p w14:paraId="35E5AB0D" w14:textId="46DFE74A" w:rsidR="00013A05" w:rsidRPr="00D93782" w:rsidRDefault="00013A05" w:rsidP="00013A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val="el-GR" w:eastAsia="en-GB"/>
        </w:rPr>
      </w:pPr>
    </w:p>
    <w:p w14:paraId="16B8EC5C" w14:textId="2272C15F" w:rsidR="00013A05" w:rsidRDefault="00013A05" w:rsidP="00013A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val="el-GR" w:eastAsia="en-GB"/>
        </w:rPr>
      </w:pPr>
    </w:p>
    <w:p w14:paraId="27713141" w14:textId="77777777" w:rsidR="00B85C6B" w:rsidRPr="00D93782" w:rsidRDefault="00B85C6B" w:rsidP="00013A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val="el-GR" w:eastAsia="en-GB"/>
        </w:rPr>
      </w:pPr>
    </w:p>
    <w:p w14:paraId="544779DB" w14:textId="551A9B3A" w:rsidR="00013A05" w:rsidRDefault="00013A05" w:rsidP="00013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78C1E3A6" w14:textId="77777777" w:rsidR="00013A05" w:rsidRPr="000712BE" w:rsidRDefault="00013A05" w:rsidP="00013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7A91F2CC" w14:textId="77777777" w:rsidR="00013A05" w:rsidRPr="000712BE" w:rsidRDefault="00013A05" w:rsidP="00013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4C1C7292" w14:textId="77777777" w:rsidR="00013A05" w:rsidRPr="000712BE" w:rsidRDefault="00013A05" w:rsidP="00013A05">
      <w:pPr>
        <w:spacing w:after="0" w:line="240" w:lineRule="auto"/>
        <w:ind w:left="720"/>
        <w:rPr>
          <w:rFonts w:cs="Calibri"/>
          <w:sz w:val="6"/>
          <w:szCs w:val="24"/>
          <w:lang w:val="el-GR"/>
        </w:rPr>
      </w:pPr>
    </w:p>
    <w:p w14:paraId="7A642B9E" w14:textId="77777777" w:rsidR="00013A05" w:rsidRPr="00A913E2" w:rsidRDefault="00013A05" w:rsidP="00013A0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Calibri"/>
          <w:szCs w:val="24"/>
          <w:lang w:val="el-GR"/>
        </w:rPr>
      </w:pPr>
      <w:r w:rsidRPr="002005C1">
        <w:rPr>
          <w:rFonts w:cs="Calibri"/>
          <w:b/>
          <w:szCs w:val="24"/>
          <w:lang w:val="el-GR"/>
        </w:rPr>
        <w:t>Για περισσότερες πληροφορίες - 2287405</w:t>
      </w:r>
      <w:r>
        <w:rPr>
          <w:rFonts w:cs="Calibri"/>
          <w:b/>
          <w:szCs w:val="24"/>
          <w:lang w:val="el-GR"/>
        </w:rPr>
        <w:t>0</w:t>
      </w:r>
      <w:r w:rsidRPr="002005C1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  <w:lang w:val="el-GR"/>
        </w:rPr>
        <w:t>│</w:t>
      </w:r>
      <w:r w:rsidRPr="00A913E2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</w:rPr>
        <w:t>info</w:t>
      </w:r>
      <w:r w:rsidRPr="00A913E2">
        <w:rPr>
          <w:rFonts w:cs="Calibri"/>
          <w:b/>
          <w:szCs w:val="24"/>
          <w:lang w:val="el-GR"/>
        </w:rPr>
        <w:t>@</w:t>
      </w:r>
      <w:r>
        <w:rPr>
          <w:rFonts w:cs="Calibri"/>
          <w:b/>
          <w:szCs w:val="24"/>
        </w:rPr>
        <w:t>gsp</w:t>
      </w:r>
      <w:r w:rsidRPr="00A913E2">
        <w:rPr>
          <w:rFonts w:cs="Calibri"/>
          <w:b/>
          <w:szCs w:val="24"/>
          <w:lang w:val="el-GR"/>
        </w:rPr>
        <w:t>.</w:t>
      </w:r>
      <w:r>
        <w:rPr>
          <w:rFonts w:cs="Calibri"/>
          <w:b/>
          <w:szCs w:val="24"/>
        </w:rPr>
        <w:t>org</w:t>
      </w:r>
      <w:r w:rsidRPr="00A913E2">
        <w:rPr>
          <w:rFonts w:cs="Calibri"/>
          <w:b/>
          <w:szCs w:val="24"/>
          <w:lang w:val="el-GR"/>
        </w:rPr>
        <w:t>.</w:t>
      </w:r>
      <w:r>
        <w:rPr>
          <w:rFonts w:cs="Calibri"/>
          <w:b/>
          <w:szCs w:val="24"/>
        </w:rPr>
        <w:t>cy</w:t>
      </w:r>
    </w:p>
    <w:p w14:paraId="0F9154E3" w14:textId="77777777" w:rsidR="00403134" w:rsidRDefault="00403134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5572489A" w14:textId="77777777" w:rsidR="00403134" w:rsidRDefault="00403134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1C58285E" w14:textId="77777777" w:rsidR="00403134" w:rsidRDefault="00403134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525"/>
        <w:gridCol w:w="4081"/>
      </w:tblGrid>
      <w:tr w:rsidR="00013A05" w:rsidRPr="00B85C6B" w14:paraId="309F1A68" w14:textId="77777777" w:rsidTr="00D33A02">
        <w:tc>
          <w:tcPr>
            <w:tcW w:w="5525" w:type="dxa"/>
            <w:shd w:val="clear" w:color="auto" w:fill="auto"/>
          </w:tcPr>
          <w:p w14:paraId="1FD842C5" w14:textId="6CA62CE6" w:rsidR="00013A05" w:rsidRDefault="00775A6E" w:rsidP="00D33A02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  <w:bookmarkStart w:id="0" w:name="_Hlk74556771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29F99B3" wp14:editId="70439B35">
                  <wp:extent cx="3370580" cy="8680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shd w:val="clear" w:color="auto" w:fill="auto"/>
          </w:tcPr>
          <w:p w14:paraId="468631C5" w14:textId="77777777" w:rsidR="00013A05" w:rsidRPr="009815FD" w:rsidRDefault="00013A05" w:rsidP="00D33A02">
            <w:pPr>
              <w:spacing w:after="0" w:line="240" w:lineRule="auto"/>
              <w:contextualSpacing/>
              <w:jc w:val="center"/>
              <w:rPr>
                <w:noProof/>
                <w:sz w:val="14"/>
                <w:szCs w:val="14"/>
                <w:lang w:eastAsia="en-GB"/>
              </w:rPr>
            </w:pPr>
          </w:p>
          <w:p w14:paraId="253020DE" w14:textId="77777777" w:rsidR="00013A05" w:rsidRPr="009815FD" w:rsidRDefault="00013A05" w:rsidP="00D33A02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14:paraId="518AB94C" w14:textId="77777777" w:rsidR="00013A05" w:rsidRDefault="00013A05" w:rsidP="00D33A0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0"/>
                <w:lang w:val="el-GR"/>
              </w:rPr>
            </w:pPr>
            <w:r>
              <w:rPr>
                <w:b/>
                <w:sz w:val="28"/>
                <w:szCs w:val="20"/>
                <w:lang w:val="el-GR"/>
              </w:rPr>
              <w:t>ΔΗΛΩΣΗ ΣΥΓΚΑΤΑΘΕΣΗΣ ΑΝΗΛΙΚΟΥ</w:t>
            </w:r>
            <w:r w:rsidRPr="00A913E2">
              <w:rPr>
                <w:b/>
                <w:sz w:val="28"/>
                <w:szCs w:val="20"/>
                <w:lang w:val="el-GR"/>
              </w:rPr>
              <w:t xml:space="preserve"> ΑΘΛΗΤΗ</w:t>
            </w:r>
            <w:r>
              <w:rPr>
                <w:b/>
                <w:sz w:val="28"/>
                <w:szCs w:val="20"/>
                <w:lang w:val="el-GR"/>
              </w:rPr>
              <w:t xml:space="preserve"> </w:t>
            </w:r>
          </w:p>
          <w:p w14:paraId="4269B75F" w14:textId="482F16CE" w:rsidR="00013A05" w:rsidRPr="00A913E2" w:rsidRDefault="00013A05" w:rsidP="00D33A02">
            <w:pPr>
              <w:spacing w:after="0" w:line="240" w:lineRule="auto"/>
              <w:contextualSpacing/>
              <w:jc w:val="center"/>
              <w:rPr>
                <w:b/>
                <w:szCs w:val="20"/>
                <w:lang w:val="el-GR"/>
              </w:rPr>
            </w:pPr>
            <w:r>
              <w:rPr>
                <w:b/>
                <w:sz w:val="28"/>
                <w:szCs w:val="20"/>
                <w:lang w:val="el-GR"/>
              </w:rPr>
              <w:t>ΑΚΑΔΗΜΙΑΣ ΓΣΠ</w:t>
            </w:r>
          </w:p>
          <w:p w14:paraId="6CAC7F5E" w14:textId="77777777" w:rsidR="00013A05" w:rsidRPr="00403134" w:rsidRDefault="00013A05" w:rsidP="00D33A02">
            <w:pPr>
              <w:spacing w:after="0" w:line="240" w:lineRule="auto"/>
              <w:contextualSpacing/>
              <w:jc w:val="center"/>
              <w:rPr>
                <w:noProof/>
                <w:lang w:val="el-GR" w:eastAsia="en-GB"/>
              </w:rPr>
            </w:pPr>
          </w:p>
        </w:tc>
      </w:tr>
    </w:tbl>
    <w:p w14:paraId="0C864477" w14:textId="77777777" w:rsidR="00EE0F74" w:rsidRDefault="00EE0F74" w:rsidP="00013A05">
      <w:pPr>
        <w:spacing w:after="0"/>
        <w:rPr>
          <w:lang w:val="el-GR"/>
        </w:rPr>
      </w:pPr>
    </w:p>
    <w:p w14:paraId="7E5A63F3" w14:textId="15FD2FBF" w:rsidR="00013A05" w:rsidRPr="000211D0" w:rsidRDefault="00013A05" w:rsidP="00013A05">
      <w:pPr>
        <w:spacing w:after="0"/>
        <w:rPr>
          <w:lang w:val="el-GR"/>
        </w:rPr>
      </w:pPr>
      <w:r w:rsidRPr="00D41483">
        <w:rPr>
          <w:lang w:val="el-GR"/>
        </w:rPr>
        <w:t>Ο Γυμναστικός Σύλλογος Παγκύπρια (ΓΣΠ), στο πλαίσιο της εφαρμογής του Γενικού Κανονισμού Προστασίας Δεδομένων, συλλέγει και επεξεργάζεται προσωπικά δεδομένα των μελών, αθλητών, συνεργατών, προσωπικού και άλλων φυσικών προσώπων.</w:t>
      </w:r>
    </w:p>
    <w:p w14:paraId="6CB95530" w14:textId="77777777" w:rsidR="00013A05" w:rsidRDefault="00013A05" w:rsidP="00013A05">
      <w:pPr>
        <w:spacing w:after="0"/>
        <w:rPr>
          <w:sz w:val="24"/>
          <w:szCs w:val="24"/>
          <w:lang w:val="el-GR"/>
        </w:rPr>
      </w:pPr>
    </w:p>
    <w:p w14:paraId="1AFA93D4" w14:textId="77777777" w:rsidR="00404E86" w:rsidRDefault="00404E86" w:rsidP="00404E86">
      <w:pPr>
        <w:spacing w:after="0"/>
        <w:rPr>
          <w:lang w:val="el-GR"/>
        </w:rPr>
      </w:pPr>
      <w:r>
        <w:rPr>
          <w:lang w:val="el-GR"/>
        </w:rPr>
        <w:t xml:space="preserve">Εκ μέρους του αθλητή/αθλήτριας </w:t>
      </w:r>
      <w:r w:rsidRPr="00D41483">
        <w:rPr>
          <w:lang w:val="el-GR"/>
        </w:rPr>
        <w:t xml:space="preserve"> …………………………………………………………………………</w:t>
      </w:r>
      <w:r>
        <w:rPr>
          <w:lang w:val="el-GR"/>
        </w:rPr>
        <w:t xml:space="preserve"> </w:t>
      </w:r>
      <w:r w:rsidRPr="00D41483">
        <w:rPr>
          <w:lang w:val="el-GR"/>
        </w:rPr>
        <w:t>με αριθμό δελτίου ταυτότητας ……………</w:t>
      </w:r>
      <w:r>
        <w:rPr>
          <w:lang w:val="el-GR"/>
        </w:rPr>
        <w:t>….. δηλώνω ότι έχω διαβάσει και συμφωνώ με την Πολιτική Προστασίας Δεδομένων του ΓΣΠ και παρέχω ελεύθερα τη ρητή μου συγκατάθεση για τους πιο κάτω σκοπούς επεξεργασίας.</w:t>
      </w:r>
    </w:p>
    <w:p w14:paraId="0D05EF54" w14:textId="77777777" w:rsidR="00013A05" w:rsidRDefault="00013A05" w:rsidP="00013A05">
      <w:pPr>
        <w:spacing w:after="0"/>
        <w:rPr>
          <w:lang w:val="el-GR"/>
        </w:rPr>
      </w:pPr>
    </w:p>
    <w:p w14:paraId="37BB2383" w14:textId="77777777" w:rsidR="00013A05" w:rsidRPr="00D4518C" w:rsidRDefault="00013A05" w:rsidP="00013A05">
      <w:pPr>
        <w:spacing w:after="0"/>
        <w:rPr>
          <w:b/>
          <w:bCs/>
          <w:lang w:val="el-GR"/>
        </w:rPr>
      </w:pPr>
      <w:r w:rsidRPr="00D4518C">
        <w:rPr>
          <w:b/>
          <w:bCs/>
          <w:lang w:val="el-GR"/>
        </w:rPr>
        <w:t xml:space="preserve">Σημειώστε με </w:t>
      </w:r>
      <w:r>
        <w:rPr>
          <w:b/>
          <w:bCs/>
          <w:lang w:val="el-GR"/>
        </w:rPr>
        <w:t>«</w:t>
      </w:r>
      <w:r w:rsidRPr="00D4518C">
        <w:rPr>
          <w:b/>
          <w:bCs/>
          <w:lang w:val="el-GR"/>
        </w:rPr>
        <w:t>ν</w:t>
      </w:r>
      <w:r>
        <w:rPr>
          <w:b/>
          <w:bCs/>
          <w:lang w:val="el-GR"/>
        </w:rPr>
        <w:t>»</w:t>
      </w:r>
      <w:r w:rsidRPr="00D4518C">
        <w:rPr>
          <w:b/>
          <w:bCs/>
          <w:lang w:val="el-GR"/>
        </w:rPr>
        <w:t xml:space="preserve"> όπου παρέχετε τη συγκατάθεση σας.</w:t>
      </w:r>
    </w:p>
    <w:p w14:paraId="214E22B2" w14:textId="77777777" w:rsidR="00013A05" w:rsidRDefault="00013A05" w:rsidP="00013A05">
      <w:pPr>
        <w:spacing w:after="0"/>
        <w:rPr>
          <w:lang w:val="el-GR"/>
        </w:rPr>
      </w:pPr>
    </w:p>
    <w:p w14:paraId="4D95D2CA" w14:textId="77777777" w:rsidR="00013A05" w:rsidRPr="00E65D50" w:rsidRDefault="00013A05" w:rsidP="00013A05">
      <w:pPr>
        <w:spacing w:after="0"/>
        <w:rPr>
          <w:i/>
          <w:iCs/>
          <w:lang w:val="el-GR"/>
        </w:rPr>
      </w:pPr>
      <w:r w:rsidRPr="00E65D50">
        <w:rPr>
          <w:i/>
          <w:iCs/>
          <w:lang w:val="el-GR"/>
        </w:rPr>
        <w:t>ΣΚΟΠΟΙ ΕΠΕΞΕΡΓΑΣΙΑΣ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67"/>
      </w:tblGrid>
      <w:tr w:rsidR="00013A05" w:rsidRPr="00B85C6B" w14:paraId="598FB48D" w14:textId="77777777" w:rsidTr="00B85C6B">
        <w:trPr>
          <w:trHeight w:val="588"/>
        </w:trPr>
        <w:tc>
          <w:tcPr>
            <w:tcW w:w="8217" w:type="dxa"/>
            <w:vAlign w:val="center"/>
          </w:tcPr>
          <w:p w14:paraId="2C451104" w14:textId="7271BEAA" w:rsidR="00013A05" w:rsidRPr="00013A05" w:rsidRDefault="00013A05" w:rsidP="00997057">
            <w:pPr>
              <w:spacing w:after="0"/>
              <w:rPr>
                <w:b/>
                <w:bCs/>
                <w:lang w:val="el-GR"/>
              </w:rPr>
            </w:pPr>
            <w:r w:rsidRPr="00F01420">
              <w:rPr>
                <w:b/>
                <w:bCs/>
                <w:lang w:val="el-GR"/>
              </w:rPr>
              <w:t xml:space="preserve">Εγγραφή </w:t>
            </w:r>
            <w:r>
              <w:rPr>
                <w:b/>
                <w:bCs/>
                <w:lang w:val="el-GR"/>
              </w:rPr>
              <w:t>ως αθλητής/αθλήτρια</w:t>
            </w:r>
            <w:r w:rsidRPr="00F01420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της ακαδημίας του</w:t>
            </w:r>
            <w:r w:rsidRPr="00F01420">
              <w:rPr>
                <w:b/>
                <w:bCs/>
                <w:lang w:val="el-GR"/>
              </w:rPr>
              <w:t xml:space="preserve"> ΓΣΠ</w:t>
            </w:r>
            <w:r>
              <w:rPr>
                <w:b/>
                <w:bCs/>
                <w:lang w:val="el-GR"/>
              </w:rPr>
              <w:t>.</w:t>
            </w:r>
          </w:p>
        </w:tc>
        <w:tc>
          <w:tcPr>
            <w:tcW w:w="567" w:type="dxa"/>
            <w:vAlign w:val="center"/>
          </w:tcPr>
          <w:p w14:paraId="70AA8A7C" w14:textId="77777777" w:rsidR="00013A05" w:rsidRPr="00E65D50" w:rsidRDefault="00013A05" w:rsidP="00D33A02">
            <w:pPr>
              <w:rPr>
                <w:sz w:val="24"/>
                <w:szCs w:val="24"/>
                <w:lang w:val="el-GR"/>
              </w:rPr>
            </w:pPr>
          </w:p>
        </w:tc>
      </w:tr>
      <w:tr w:rsidR="00013A05" w:rsidRPr="00B85C6B" w14:paraId="5447DDC6" w14:textId="77777777" w:rsidTr="00B85C6B">
        <w:tc>
          <w:tcPr>
            <w:tcW w:w="8217" w:type="dxa"/>
            <w:vAlign w:val="center"/>
          </w:tcPr>
          <w:p w14:paraId="5E70F297" w14:textId="51ACB2A5" w:rsidR="00013A05" w:rsidRPr="00F01420" w:rsidRDefault="00013A05" w:rsidP="00997057">
            <w:pPr>
              <w:spacing w:after="0"/>
              <w:rPr>
                <w:b/>
                <w:bCs/>
                <w:lang w:val="el-GR"/>
              </w:rPr>
            </w:pPr>
            <w:r w:rsidRPr="00F01420">
              <w:rPr>
                <w:b/>
                <w:bCs/>
                <w:lang w:val="el-GR"/>
              </w:rPr>
              <w:t xml:space="preserve">Δημοσίευση φωτογραφιών </w:t>
            </w:r>
            <w:r w:rsidR="00404E86">
              <w:rPr>
                <w:b/>
                <w:bCs/>
                <w:lang w:val="el-GR"/>
              </w:rPr>
              <w:t>του αθλητή/αθλήτριας</w:t>
            </w:r>
            <w:r w:rsidRPr="00F01420">
              <w:rPr>
                <w:b/>
                <w:bCs/>
                <w:lang w:val="el-GR"/>
              </w:rPr>
              <w:t xml:space="preserve"> στην ιστοσελίδα</w:t>
            </w:r>
            <w:r>
              <w:rPr>
                <w:b/>
                <w:bCs/>
                <w:lang w:val="el-GR"/>
              </w:rPr>
              <w:t>, εκδόσεις</w:t>
            </w:r>
            <w:r w:rsidRPr="00F01420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και στα Μέσα Κοινωνικής Δικτύωσης </w:t>
            </w:r>
            <w:r w:rsidRPr="00F01420">
              <w:rPr>
                <w:b/>
                <w:bCs/>
                <w:lang w:val="el-GR"/>
              </w:rPr>
              <w:t>του ΓΣΠ</w:t>
            </w:r>
            <w:r>
              <w:rPr>
                <w:b/>
                <w:bCs/>
                <w:lang w:val="el-GR"/>
              </w:rPr>
              <w:t>.</w:t>
            </w:r>
          </w:p>
        </w:tc>
        <w:tc>
          <w:tcPr>
            <w:tcW w:w="567" w:type="dxa"/>
            <w:vAlign w:val="center"/>
          </w:tcPr>
          <w:p w14:paraId="2E17709C" w14:textId="77777777" w:rsidR="00013A05" w:rsidRPr="007201D0" w:rsidRDefault="00013A05" w:rsidP="00D33A02">
            <w:pPr>
              <w:rPr>
                <w:sz w:val="24"/>
                <w:szCs w:val="24"/>
                <w:lang w:val="el-GR"/>
              </w:rPr>
            </w:pPr>
          </w:p>
        </w:tc>
      </w:tr>
      <w:tr w:rsidR="00013A05" w:rsidRPr="00B85C6B" w14:paraId="4849D630" w14:textId="77777777" w:rsidTr="00B85C6B">
        <w:tc>
          <w:tcPr>
            <w:tcW w:w="8217" w:type="dxa"/>
            <w:vAlign w:val="center"/>
          </w:tcPr>
          <w:p w14:paraId="6816E5B0" w14:textId="4C752CFC" w:rsidR="00013A05" w:rsidRPr="007201D0" w:rsidRDefault="00013A05" w:rsidP="00997057">
            <w:pPr>
              <w:spacing w:after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>Δημοσίευση των ατομικών επιδόσεων</w:t>
            </w:r>
            <w:r w:rsidR="00404E86">
              <w:rPr>
                <w:b/>
                <w:bCs/>
                <w:lang w:val="el-GR"/>
              </w:rPr>
              <w:t xml:space="preserve"> του/της </w:t>
            </w:r>
            <w:r>
              <w:rPr>
                <w:b/>
                <w:bCs/>
                <w:lang w:val="el-GR"/>
              </w:rPr>
              <w:t>στην ιστοσελίδα, εκδόσεις και τα Μέσα Κοινωνικής Δικτύωσης του ΓΣΠ.</w:t>
            </w:r>
          </w:p>
        </w:tc>
        <w:tc>
          <w:tcPr>
            <w:tcW w:w="567" w:type="dxa"/>
            <w:vAlign w:val="center"/>
          </w:tcPr>
          <w:p w14:paraId="517673EB" w14:textId="77777777" w:rsidR="00013A05" w:rsidRPr="007201D0" w:rsidRDefault="00013A05" w:rsidP="00D33A02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53AAC4C8" w14:textId="77777777" w:rsidR="00013A05" w:rsidRPr="00E073F7" w:rsidRDefault="00013A05" w:rsidP="00013A05">
      <w:pPr>
        <w:rPr>
          <w:sz w:val="20"/>
          <w:szCs w:val="20"/>
          <w:lang w:val="el-GR"/>
        </w:rPr>
      </w:pPr>
    </w:p>
    <w:p w14:paraId="594C0239" w14:textId="1F31C2C6" w:rsidR="00013A05" w:rsidRPr="00E073F7" w:rsidRDefault="00013A05" w:rsidP="00013A05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E073F7">
        <w:rPr>
          <w:sz w:val="20"/>
          <w:szCs w:val="20"/>
          <w:lang w:val="el-GR"/>
        </w:rPr>
        <w:t xml:space="preserve">Οι παραλήπτες των προσωπικών δεδομένων είναι το προσωπικό και </w:t>
      </w:r>
      <w:r>
        <w:rPr>
          <w:sz w:val="20"/>
          <w:szCs w:val="20"/>
          <w:lang w:val="el-GR"/>
        </w:rPr>
        <w:t xml:space="preserve">οι </w:t>
      </w:r>
      <w:r w:rsidRPr="00E073F7">
        <w:rPr>
          <w:sz w:val="20"/>
          <w:szCs w:val="20"/>
          <w:lang w:val="el-GR"/>
        </w:rPr>
        <w:t>συνεργάτες του ΓΣΠ ως «Εκτελούντες της Επεξεργασίας».</w:t>
      </w:r>
    </w:p>
    <w:p w14:paraId="53FE2F2E" w14:textId="77777777" w:rsidR="00013A05" w:rsidRPr="00E073F7" w:rsidRDefault="00013A05" w:rsidP="00013A05">
      <w:pPr>
        <w:pStyle w:val="ListParagraph"/>
        <w:numPr>
          <w:ilvl w:val="0"/>
          <w:numId w:val="1"/>
        </w:numPr>
        <w:rPr>
          <w:rStyle w:val="tlid-translation"/>
          <w:sz w:val="20"/>
          <w:szCs w:val="20"/>
          <w:lang w:val="el-GR"/>
        </w:rPr>
      </w:pPr>
      <w:r w:rsidRPr="00E073F7">
        <w:rPr>
          <w:sz w:val="20"/>
          <w:szCs w:val="20"/>
          <w:lang w:val="el-GR"/>
        </w:rPr>
        <w:t xml:space="preserve">Έχω </w:t>
      </w:r>
      <w:r w:rsidRPr="00E073F7">
        <w:rPr>
          <w:rStyle w:val="tlid-translation"/>
          <w:sz w:val="20"/>
          <w:szCs w:val="20"/>
          <w:lang w:val="el-GR"/>
        </w:rPr>
        <w:t>ενημερωθεί ότι η παρούσα συγκατάθεσή μου ανακαλείται όποτε το επιθυμώ, με δήλωσή μου στο ΓΣΠ εκτός εάν απαιτείται η νόμιμη συλλογή, αποθήκευση και επεξεργασία των προσωπικών μου δεδομένων</w:t>
      </w:r>
    </w:p>
    <w:p w14:paraId="5964D5D2" w14:textId="77777777" w:rsidR="00013A05" w:rsidRPr="00E073F7" w:rsidRDefault="00013A05" w:rsidP="00013A05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l-GR"/>
        </w:rPr>
      </w:pPr>
      <w:r w:rsidRPr="00E073F7">
        <w:rPr>
          <w:rStyle w:val="tlid-translation"/>
          <w:sz w:val="20"/>
          <w:szCs w:val="20"/>
          <w:lang w:val="el-GR"/>
        </w:rPr>
        <w:t xml:space="preserve">Για οποιαδήποτε πληροφορία ή άσκηση οποιουδήποτε από τα δικαιώματά μου, ενημερώθηκα ότι μπορώ να επικοινωνήσω με τον Υπεύθυνο Προστασίας Δεδομένων του ΓΣΠ στο </w:t>
      </w:r>
      <w:hyperlink r:id="rId9" w:history="1">
        <w:r w:rsidRPr="00E073F7">
          <w:rPr>
            <w:rStyle w:val="Hyperlink"/>
            <w:sz w:val="20"/>
            <w:szCs w:val="20"/>
            <w:lang w:val="en-US"/>
          </w:rPr>
          <w:t>info</w:t>
        </w:r>
        <w:r w:rsidRPr="00E073F7">
          <w:rPr>
            <w:rStyle w:val="Hyperlink"/>
            <w:sz w:val="20"/>
            <w:szCs w:val="20"/>
            <w:lang w:val="el-GR"/>
          </w:rPr>
          <w:t>@</w:t>
        </w:r>
        <w:r w:rsidRPr="00E073F7">
          <w:rPr>
            <w:rStyle w:val="Hyperlink"/>
            <w:sz w:val="20"/>
            <w:szCs w:val="20"/>
            <w:lang w:val="en-US"/>
          </w:rPr>
          <w:t>gsp</w:t>
        </w:r>
        <w:r w:rsidRPr="00E073F7">
          <w:rPr>
            <w:rStyle w:val="Hyperlink"/>
            <w:sz w:val="20"/>
            <w:szCs w:val="20"/>
            <w:lang w:val="el-GR"/>
          </w:rPr>
          <w:t>.</w:t>
        </w:r>
        <w:r w:rsidRPr="00E073F7">
          <w:rPr>
            <w:rStyle w:val="Hyperlink"/>
            <w:sz w:val="20"/>
            <w:szCs w:val="20"/>
            <w:lang w:val="en-US"/>
          </w:rPr>
          <w:t>org</w:t>
        </w:r>
        <w:r w:rsidRPr="00E073F7">
          <w:rPr>
            <w:rStyle w:val="Hyperlink"/>
            <w:sz w:val="20"/>
            <w:szCs w:val="20"/>
            <w:lang w:val="el-GR"/>
          </w:rPr>
          <w:t>.</w:t>
        </w:r>
        <w:r w:rsidRPr="00E073F7">
          <w:rPr>
            <w:rStyle w:val="Hyperlink"/>
            <w:sz w:val="20"/>
            <w:szCs w:val="20"/>
            <w:lang w:val="en-US"/>
          </w:rPr>
          <w:t>cy</w:t>
        </w:r>
      </w:hyperlink>
      <w:r w:rsidRPr="00E073F7">
        <w:rPr>
          <w:rStyle w:val="tlid-translation"/>
          <w:sz w:val="20"/>
          <w:szCs w:val="20"/>
          <w:lang w:val="el-GR"/>
        </w:rPr>
        <w:t>.</w:t>
      </w:r>
    </w:p>
    <w:p w14:paraId="0C6BB887" w14:textId="70D05044" w:rsidR="00013A05" w:rsidRDefault="00013A05" w:rsidP="00013A05">
      <w:pPr>
        <w:spacing w:after="0"/>
        <w:rPr>
          <w:sz w:val="20"/>
          <w:szCs w:val="20"/>
          <w:lang w:val="el-GR"/>
        </w:rPr>
      </w:pPr>
    </w:p>
    <w:p w14:paraId="02A423EA" w14:textId="6E026800" w:rsidR="00997057" w:rsidRDefault="00997057" w:rsidP="00013A05">
      <w:pPr>
        <w:spacing w:after="0"/>
        <w:rPr>
          <w:sz w:val="20"/>
          <w:szCs w:val="20"/>
          <w:lang w:val="el-GR"/>
        </w:rPr>
      </w:pPr>
    </w:p>
    <w:p w14:paraId="6D5CB758" w14:textId="77777777" w:rsidR="00997057" w:rsidRPr="00E073F7" w:rsidRDefault="00997057" w:rsidP="00013A05">
      <w:pPr>
        <w:spacing w:after="0"/>
        <w:rPr>
          <w:sz w:val="20"/>
          <w:szCs w:val="20"/>
          <w:lang w:val="el-GR"/>
        </w:rPr>
      </w:pPr>
    </w:p>
    <w:p w14:paraId="1B92C15A" w14:textId="5E6858B0" w:rsidR="00013A05" w:rsidRDefault="00013A05" w:rsidP="00013A05">
      <w:pPr>
        <w:spacing w:after="0"/>
        <w:rPr>
          <w:lang w:val="el-GR"/>
        </w:rPr>
      </w:pPr>
      <w:r>
        <w:rPr>
          <w:lang w:val="el-GR"/>
        </w:rPr>
        <w:t xml:space="preserve">Εκ μέρους του ανήλικου </w:t>
      </w:r>
    </w:p>
    <w:p w14:paraId="641F5152" w14:textId="207F9A85" w:rsidR="00997057" w:rsidRDefault="00997057" w:rsidP="00013A05">
      <w:pPr>
        <w:spacing w:after="0"/>
        <w:rPr>
          <w:lang w:val="el-GR"/>
        </w:rPr>
      </w:pPr>
    </w:p>
    <w:p w14:paraId="15B53183" w14:textId="77777777" w:rsidR="00997057" w:rsidRDefault="00997057" w:rsidP="00997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 w:eastAsia="en-GB"/>
        </w:rPr>
      </w:pPr>
    </w:p>
    <w:p w14:paraId="633935D8" w14:textId="77777777" w:rsidR="00997057" w:rsidRPr="000712BE" w:rsidRDefault="00997057" w:rsidP="00997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 w:eastAsia="en-GB"/>
        </w:rPr>
      </w:pPr>
    </w:p>
    <w:p w14:paraId="24D395B5" w14:textId="1874306F" w:rsidR="00997057" w:rsidRPr="00FD4E8A" w:rsidRDefault="00997057" w:rsidP="00997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l-GR" w:eastAsia="en-GB"/>
        </w:rPr>
      </w:pPr>
      <w:r w:rsidRPr="00FD4E8A">
        <w:rPr>
          <w:rFonts w:cs="Calibri"/>
          <w:color w:val="000000"/>
          <w:lang w:val="el-GR" w:eastAsia="en-GB"/>
        </w:rPr>
        <w:t>……………………………………………………….</w:t>
      </w:r>
      <w:r w:rsidRPr="00FD4E8A">
        <w:rPr>
          <w:rFonts w:cs="Calibri"/>
          <w:color w:val="000000"/>
          <w:lang w:val="el-GR" w:eastAsia="en-GB"/>
        </w:rPr>
        <w:tab/>
        <w:t>………………………………</w:t>
      </w:r>
      <w:r w:rsidRPr="00FD4E8A">
        <w:rPr>
          <w:rFonts w:cs="Calibri"/>
          <w:color w:val="000000"/>
          <w:lang w:val="el-GR" w:eastAsia="en-GB"/>
        </w:rPr>
        <w:tab/>
      </w:r>
      <w:r w:rsidRPr="00FD4E8A">
        <w:rPr>
          <w:rFonts w:cs="Calibri"/>
          <w:color w:val="000000"/>
          <w:lang w:val="el-GR" w:eastAsia="en-GB"/>
        </w:rPr>
        <w:tab/>
        <w:t>………………………..</w:t>
      </w:r>
    </w:p>
    <w:p w14:paraId="64230C5B" w14:textId="626FA9C2" w:rsidR="00997057" w:rsidRPr="000712BE" w:rsidRDefault="00997057" w:rsidP="00997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Ονοματεπώνυμο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Γονέα ή Κηδεμόνα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Υπογραφή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Ημερομηνία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</w:p>
    <w:p w14:paraId="2F335A32" w14:textId="77777777" w:rsidR="00403134" w:rsidRDefault="00403134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017F09A" w14:textId="77777777" w:rsidR="00403134" w:rsidRDefault="00403134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117625E1" w14:textId="3A56C6AE" w:rsidR="00403134" w:rsidRDefault="00403134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E10E2D8" w14:textId="58DB45F2" w:rsidR="00B85C6B" w:rsidRDefault="00B85C6B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F1727B5" w14:textId="77777777" w:rsidR="00B85C6B" w:rsidRDefault="00B85C6B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7C97EBB9" w14:textId="77777777" w:rsidR="00403134" w:rsidRDefault="00403134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B3B00E1" w14:textId="77777777" w:rsidR="00403134" w:rsidRPr="000712BE" w:rsidRDefault="00403134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519DAE80" w14:textId="77777777" w:rsidR="00915744" w:rsidRPr="000712BE" w:rsidRDefault="00915744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293C3A98" w14:textId="77777777" w:rsidR="00086170" w:rsidRPr="000712BE" w:rsidRDefault="00086170" w:rsidP="00086170">
      <w:pPr>
        <w:spacing w:after="0" w:line="240" w:lineRule="auto"/>
        <w:ind w:left="720"/>
        <w:rPr>
          <w:rFonts w:cs="Calibri"/>
          <w:sz w:val="6"/>
          <w:szCs w:val="24"/>
          <w:lang w:val="el-GR"/>
        </w:rPr>
      </w:pPr>
    </w:p>
    <w:p w14:paraId="06A0A7BF" w14:textId="77777777" w:rsidR="00086170" w:rsidRPr="00A913E2" w:rsidRDefault="00086170" w:rsidP="000712B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Calibri"/>
          <w:szCs w:val="24"/>
          <w:lang w:val="el-GR"/>
        </w:rPr>
      </w:pPr>
      <w:r w:rsidRPr="002005C1">
        <w:rPr>
          <w:rFonts w:cs="Calibri"/>
          <w:b/>
          <w:szCs w:val="24"/>
          <w:lang w:val="el-GR"/>
        </w:rPr>
        <w:t xml:space="preserve">Για </w:t>
      </w:r>
      <w:bookmarkEnd w:id="0"/>
      <w:r w:rsidRPr="002005C1">
        <w:rPr>
          <w:rFonts w:cs="Calibri"/>
          <w:b/>
          <w:szCs w:val="24"/>
          <w:lang w:val="el-GR"/>
        </w:rPr>
        <w:t xml:space="preserve">περισσότερες </w:t>
      </w:r>
      <w:r w:rsidR="002005C1" w:rsidRPr="002005C1">
        <w:rPr>
          <w:rFonts w:cs="Calibri"/>
          <w:b/>
          <w:szCs w:val="24"/>
          <w:lang w:val="el-GR"/>
        </w:rPr>
        <w:t xml:space="preserve">πληροφορίες </w:t>
      </w:r>
      <w:r w:rsidRPr="002005C1">
        <w:rPr>
          <w:rFonts w:cs="Calibri"/>
          <w:b/>
          <w:szCs w:val="24"/>
          <w:lang w:val="el-GR"/>
        </w:rPr>
        <w:t>- 2287405</w:t>
      </w:r>
      <w:r w:rsidR="000712BE">
        <w:rPr>
          <w:rFonts w:cs="Calibri"/>
          <w:b/>
          <w:szCs w:val="24"/>
          <w:lang w:val="el-GR"/>
        </w:rPr>
        <w:t>0</w:t>
      </w:r>
      <w:r w:rsidRPr="002005C1">
        <w:rPr>
          <w:rFonts w:cs="Calibri"/>
          <w:b/>
          <w:szCs w:val="24"/>
          <w:lang w:val="el-GR"/>
        </w:rPr>
        <w:t xml:space="preserve"> </w:t>
      </w:r>
      <w:r w:rsidR="00A913E2">
        <w:rPr>
          <w:rFonts w:cs="Calibri"/>
          <w:b/>
          <w:szCs w:val="24"/>
          <w:lang w:val="el-GR"/>
        </w:rPr>
        <w:t>│</w:t>
      </w:r>
      <w:r w:rsidR="00A913E2" w:rsidRPr="00A913E2">
        <w:rPr>
          <w:rFonts w:cs="Calibri"/>
          <w:b/>
          <w:szCs w:val="24"/>
          <w:lang w:val="el-GR"/>
        </w:rPr>
        <w:t xml:space="preserve"> </w:t>
      </w:r>
      <w:r w:rsidR="00A913E2">
        <w:rPr>
          <w:rFonts w:cs="Calibri"/>
          <w:b/>
          <w:szCs w:val="24"/>
        </w:rPr>
        <w:t>info</w:t>
      </w:r>
      <w:r w:rsidR="00A913E2" w:rsidRPr="00A913E2">
        <w:rPr>
          <w:rFonts w:cs="Calibri"/>
          <w:b/>
          <w:szCs w:val="24"/>
          <w:lang w:val="el-GR"/>
        </w:rPr>
        <w:t>@</w:t>
      </w:r>
      <w:r w:rsidR="00A913E2">
        <w:rPr>
          <w:rFonts w:cs="Calibri"/>
          <w:b/>
          <w:szCs w:val="24"/>
        </w:rPr>
        <w:t>gsp</w:t>
      </w:r>
      <w:r w:rsidR="00A913E2" w:rsidRPr="00A913E2">
        <w:rPr>
          <w:rFonts w:cs="Calibri"/>
          <w:b/>
          <w:szCs w:val="24"/>
          <w:lang w:val="el-GR"/>
        </w:rPr>
        <w:t>.</w:t>
      </w:r>
      <w:r w:rsidR="00A913E2">
        <w:rPr>
          <w:rFonts w:cs="Calibri"/>
          <w:b/>
          <w:szCs w:val="24"/>
        </w:rPr>
        <w:t>org</w:t>
      </w:r>
      <w:r w:rsidR="00A913E2" w:rsidRPr="00A913E2">
        <w:rPr>
          <w:rFonts w:cs="Calibri"/>
          <w:b/>
          <w:szCs w:val="24"/>
          <w:lang w:val="el-GR"/>
        </w:rPr>
        <w:t>.</w:t>
      </w:r>
      <w:r w:rsidR="00A913E2">
        <w:rPr>
          <w:rFonts w:cs="Calibri"/>
          <w:b/>
          <w:szCs w:val="24"/>
        </w:rPr>
        <w:t>cy</w:t>
      </w:r>
    </w:p>
    <w:sectPr w:rsidR="00086170" w:rsidRPr="00A913E2" w:rsidSect="00403134">
      <w:pgSz w:w="12240" w:h="15840" w:code="1"/>
      <w:pgMar w:top="568" w:right="1183" w:bottom="284" w:left="179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F8CF" w14:textId="77777777" w:rsidR="002A3F12" w:rsidRDefault="002A3F12" w:rsidP="00086170">
      <w:pPr>
        <w:spacing w:after="0" w:line="240" w:lineRule="auto"/>
      </w:pPr>
      <w:r>
        <w:separator/>
      </w:r>
    </w:p>
  </w:endnote>
  <w:endnote w:type="continuationSeparator" w:id="0">
    <w:p w14:paraId="050D254F" w14:textId="77777777" w:rsidR="002A3F12" w:rsidRDefault="002A3F12" w:rsidP="000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AF92" w14:textId="77777777" w:rsidR="002A3F12" w:rsidRDefault="002A3F12" w:rsidP="00086170">
      <w:pPr>
        <w:spacing w:after="0" w:line="240" w:lineRule="auto"/>
      </w:pPr>
      <w:r>
        <w:separator/>
      </w:r>
    </w:p>
  </w:footnote>
  <w:footnote w:type="continuationSeparator" w:id="0">
    <w:p w14:paraId="0317B854" w14:textId="77777777" w:rsidR="002A3F12" w:rsidRDefault="002A3F12" w:rsidP="0008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ADB"/>
    <w:multiLevelType w:val="hybridMultilevel"/>
    <w:tmpl w:val="3E801ED4"/>
    <w:lvl w:ilvl="0" w:tplc="11101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89"/>
    <w:rsid w:val="00013A05"/>
    <w:rsid w:val="000712BE"/>
    <w:rsid w:val="00086170"/>
    <w:rsid w:val="00125DB1"/>
    <w:rsid w:val="00127935"/>
    <w:rsid w:val="00174039"/>
    <w:rsid w:val="001C6D64"/>
    <w:rsid w:val="001D4779"/>
    <w:rsid w:val="002005C1"/>
    <w:rsid w:val="00275DE2"/>
    <w:rsid w:val="002A3F12"/>
    <w:rsid w:val="002A679C"/>
    <w:rsid w:val="00345DA2"/>
    <w:rsid w:val="003F019D"/>
    <w:rsid w:val="00403134"/>
    <w:rsid w:val="00404E86"/>
    <w:rsid w:val="004246C0"/>
    <w:rsid w:val="00490390"/>
    <w:rsid w:val="004C6E05"/>
    <w:rsid w:val="004D0AC1"/>
    <w:rsid w:val="005C2B34"/>
    <w:rsid w:val="006350FE"/>
    <w:rsid w:val="00656E79"/>
    <w:rsid w:val="006A7DBD"/>
    <w:rsid w:val="00723746"/>
    <w:rsid w:val="00775A6E"/>
    <w:rsid w:val="00783D45"/>
    <w:rsid w:val="0080117A"/>
    <w:rsid w:val="00835670"/>
    <w:rsid w:val="00865142"/>
    <w:rsid w:val="00886016"/>
    <w:rsid w:val="008B26AD"/>
    <w:rsid w:val="00900469"/>
    <w:rsid w:val="00915744"/>
    <w:rsid w:val="00964A80"/>
    <w:rsid w:val="009815FD"/>
    <w:rsid w:val="00997057"/>
    <w:rsid w:val="009B550E"/>
    <w:rsid w:val="009D0E8E"/>
    <w:rsid w:val="00A01C19"/>
    <w:rsid w:val="00A24DC3"/>
    <w:rsid w:val="00A913E2"/>
    <w:rsid w:val="00B22A8E"/>
    <w:rsid w:val="00B610D1"/>
    <w:rsid w:val="00B85C6B"/>
    <w:rsid w:val="00B915A3"/>
    <w:rsid w:val="00BA1F1A"/>
    <w:rsid w:val="00CC42D0"/>
    <w:rsid w:val="00D06C1B"/>
    <w:rsid w:val="00D267E9"/>
    <w:rsid w:val="00D3398F"/>
    <w:rsid w:val="00D8153E"/>
    <w:rsid w:val="00D93782"/>
    <w:rsid w:val="00DF4698"/>
    <w:rsid w:val="00E30A89"/>
    <w:rsid w:val="00E322B2"/>
    <w:rsid w:val="00E367DA"/>
    <w:rsid w:val="00E86989"/>
    <w:rsid w:val="00EE0F74"/>
    <w:rsid w:val="00F01A1F"/>
    <w:rsid w:val="00F6577A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EA4AA"/>
  <w15:chartTrackingRefBased/>
  <w15:docId w15:val="{F5A235BB-7F0F-43BC-823F-296B298B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61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170"/>
    <w:rPr>
      <w:sz w:val="22"/>
      <w:szCs w:val="22"/>
      <w:lang w:eastAsia="en-US"/>
    </w:rPr>
  </w:style>
  <w:style w:type="paragraph" w:customStyle="1" w:styleId="Default">
    <w:name w:val="Default"/>
    <w:rsid w:val="0086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t">
    <w:name w:val="st"/>
    <w:rsid w:val="00FD4E8A"/>
  </w:style>
  <w:style w:type="character" w:styleId="Emphasis">
    <w:name w:val="Emphasis"/>
    <w:uiPriority w:val="20"/>
    <w:qFormat/>
    <w:rsid w:val="00FD4E8A"/>
    <w:rPr>
      <w:i/>
      <w:iCs/>
    </w:rPr>
  </w:style>
  <w:style w:type="table" w:styleId="TableGrid">
    <w:name w:val="Table Grid"/>
    <w:basedOn w:val="TableNormal"/>
    <w:uiPriority w:val="39"/>
    <w:rsid w:val="00BA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A05"/>
    <w:pPr>
      <w:spacing w:after="160" w:line="259" w:lineRule="auto"/>
      <w:ind w:left="720"/>
      <w:contextualSpacing/>
    </w:pPr>
    <w:rPr>
      <w:rFonts w:eastAsia="PMingLiU"/>
      <w:lang w:eastAsia="zh-TW"/>
    </w:rPr>
  </w:style>
  <w:style w:type="character" w:customStyle="1" w:styleId="tlid-translation">
    <w:name w:val="tlid-translation"/>
    <w:basedOn w:val="DefaultParagraphFont"/>
    <w:rsid w:val="00013A05"/>
  </w:style>
  <w:style w:type="character" w:styleId="Hyperlink">
    <w:name w:val="Hyperlink"/>
    <w:uiPriority w:val="99"/>
    <w:unhideWhenUsed/>
    <w:rsid w:val="00013A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sp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B862-BF76-4382-B2DD-C05C2D7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Yiapanas</dc:creator>
  <cp:keywords/>
  <cp:lastModifiedBy>George Yiapanas</cp:lastModifiedBy>
  <cp:revision>6</cp:revision>
  <cp:lastPrinted>2017-07-07T09:42:00Z</cp:lastPrinted>
  <dcterms:created xsi:type="dcterms:W3CDTF">2021-06-13T21:34:00Z</dcterms:created>
  <dcterms:modified xsi:type="dcterms:W3CDTF">2021-09-22T08:27:00Z</dcterms:modified>
</cp:coreProperties>
</file>